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FD3E761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F603E45" w14:textId="2D8270B5" w:rsidR="00AD46FE" w:rsidRDefault="004B49FB" w:rsidP="00093FDF">
      <w:pPr>
        <w:pStyle w:val="Nzev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č.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C6BC9DE" w:rsidR="008D56C5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6E2C0716" w14:textId="77777777" w:rsidR="00AD46FE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F957A5" w14:textId="77777777" w:rsidR="00AD46FE" w:rsidRPr="00E93F51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AD46FE">
      <w:pPr>
        <w:pStyle w:val="Zkladntext"/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Pr="00AD46FE" w:rsidRDefault="00593846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AD46FE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AD46FE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0152AA5D" w:rsidR="00593846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>Sídlo: Husinecká 1024/11a, 130 00 Praha 3</w:t>
      </w:r>
    </w:p>
    <w:p w14:paraId="689A6A53" w14:textId="7C7373F8" w:rsidR="00812ED3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D46FE" w:rsidRPr="00AD46FE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13B65713" w:rsidR="00EA21B7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Pobočka </w:t>
      </w:r>
      <w:r w:rsidR="00AD46FE" w:rsidRPr="00AD46FE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55371FA9" w:rsidR="00812ED3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AD46FE" w:rsidRPr="00AD46FE">
        <w:rPr>
          <w:rFonts w:ascii="Arial" w:hAnsi="Arial" w:cs="Arial"/>
          <w:b w:val="0"/>
          <w:bCs/>
          <w:i w:val="0"/>
          <w:sz w:val="22"/>
          <w:szCs w:val="22"/>
        </w:rPr>
        <w:t xml:space="preserve"> T. G. Masaryka 1326, 347 01 Tachov</w:t>
      </w:r>
    </w:p>
    <w:p w14:paraId="142ECB2E" w14:textId="5CCF7799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zastoupený: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Chvátalová, vedoucí Pobočky Tachov</w:t>
      </w:r>
    </w:p>
    <w:p w14:paraId="623559F5" w14:textId="54FB58D4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ve smluvních záležitostech oprávněn jednat: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33C8F953" w14:textId="19E528A9" w:rsidR="00EA21B7" w:rsidRPr="00673062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napToGrid w:val="0"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 xml:space="preserve">v </w:t>
      </w:r>
      <w:r w:rsidRPr="00673062">
        <w:rPr>
          <w:rFonts w:ascii="Arial" w:hAnsi="Arial" w:cs="Arial"/>
          <w:bCs/>
          <w:snapToGrid w:val="0"/>
          <w:sz w:val="22"/>
          <w:szCs w:val="22"/>
        </w:rPr>
        <w:t>technických záležitostech oprávněn jednat:</w:t>
      </w:r>
      <w:r w:rsidRPr="00673062">
        <w:rPr>
          <w:rFonts w:ascii="Arial" w:hAnsi="Arial" w:cs="Arial"/>
          <w:bCs/>
          <w:sz w:val="22"/>
          <w:szCs w:val="22"/>
        </w:rPr>
        <w:t xml:space="preserve"> </w:t>
      </w:r>
      <w:r w:rsidR="00673062" w:rsidRPr="00673062">
        <w:rPr>
          <w:rFonts w:ascii="Arial" w:hAnsi="Arial" w:cs="Arial"/>
          <w:bCs/>
          <w:sz w:val="22"/>
          <w:szCs w:val="22"/>
        </w:rPr>
        <w:t>Bc. Iveta Matoušová</w:t>
      </w:r>
    </w:p>
    <w:p w14:paraId="03ED070B" w14:textId="1E0E381B" w:rsidR="00EA21B7" w:rsidRPr="00673062" w:rsidRDefault="00AD46FE" w:rsidP="00AD46FE">
      <w:pPr>
        <w:pStyle w:val="Bezmezer"/>
        <w:tabs>
          <w:tab w:val="left" w:pos="4536"/>
        </w:tabs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t</w:t>
      </w:r>
      <w:r w:rsidR="00EA21B7" w:rsidRPr="00673062">
        <w:rPr>
          <w:rFonts w:ascii="Arial" w:hAnsi="Arial" w:cs="Arial"/>
          <w:bCs/>
          <w:sz w:val="22"/>
          <w:szCs w:val="22"/>
        </w:rPr>
        <w:t>el.: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727 956 756</w:t>
      </w:r>
      <w:r w:rsidRPr="00673062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673062">
        <w:rPr>
          <w:rFonts w:ascii="Arial" w:hAnsi="Arial" w:cs="Arial"/>
          <w:bCs/>
          <w:sz w:val="22"/>
          <w:szCs w:val="22"/>
        </w:rPr>
        <w:tab/>
      </w:r>
      <w:r w:rsidR="00EA21B7" w:rsidRPr="00673062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3733ED8A" w14:textId="05DE4056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e</w:t>
      </w:r>
      <w:r w:rsidR="00EA21B7" w:rsidRPr="00673062">
        <w:rPr>
          <w:rFonts w:ascii="Arial" w:hAnsi="Arial" w:cs="Arial"/>
          <w:bCs/>
          <w:sz w:val="22"/>
          <w:szCs w:val="22"/>
        </w:rPr>
        <w:t>-mail: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i.matousova@spucr.cz</w:t>
      </w:r>
    </w:p>
    <w:p w14:paraId="5E2C97FB" w14:textId="658DC8AE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bookmarkStart w:id="0" w:name="_Hlk16151972"/>
      <w:r w:rsidRPr="00AD46FE">
        <w:rPr>
          <w:rFonts w:ascii="Arial" w:hAnsi="Arial" w:cs="Arial"/>
          <w:bCs/>
          <w:sz w:val="22"/>
          <w:szCs w:val="22"/>
        </w:rPr>
        <w:t>ID DS:</w:t>
      </w:r>
      <w:bookmarkEnd w:id="0"/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>z49per3</w:t>
      </w:r>
    </w:p>
    <w:p w14:paraId="6FCF51A5" w14:textId="616BF91B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b</w:t>
      </w:r>
      <w:r w:rsidR="00EA21B7" w:rsidRPr="00AD46FE">
        <w:rPr>
          <w:rFonts w:ascii="Arial" w:hAnsi="Arial" w:cs="Arial"/>
          <w:bCs/>
          <w:sz w:val="22"/>
          <w:szCs w:val="22"/>
        </w:rPr>
        <w:t>ankovní spojení: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 xml:space="preserve">ČNB </w:t>
      </w:r>
      <w:r w:rsidR="00EA21B7" w:rsidRPr="00AD46FE">
        <w:rPr>
          <w:rFonts w:ascii="Arial" w:hAnsi="Arial" w:cs="Arial"/>
          <w:bCs/>
          <w:sz w:val="22"/>
          <w:szCs w:val="22"/>
        </w:rPr>
        <w:tab/>
      </w:r>
    </w:p>
    <w:p w14:paraId="7F7C227F" w14:textId="7263101D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č</w:t>
      </w:r>
      <w:r w:rsidR="00EA21B7" w:rsidRPr="00AD46FE">
        <w:rPr>
          <w:rFonts w:ascii="Arial" w:hAnsi="Arial" w:cs="Arial"/>
          <w:bCs/>
          <w:sz w:val="22"/>
          <w:szCs w:val="22"/>
        </w:rPr>
        <w:t>íslo účtu: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>3723001/0710</w:t>
      </w:r>
    </w:p>
    <w:p w14:paraId="58445035" w14:textId="659C524D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4FC5D4A6" w14:textId="711169F2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DIČ: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AD46FE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(dále jen „</w:t>
      </w:r>
      <w:r w:rsidRPr="00AD46FE">
        <w:rPr>
          <w:rFonts w:ascii="Arial" w:hAnsi="Arial" w:cs="Arial"/>
          <w:i w:val="0"/>
          <w:sz w:val="22"/>
          <w:szCs w:val="22"/>
        </w:rPr>
        <w:t>objednatel</w:t>
      </w: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3FF2E2DC" w:rsidR="00812ED3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</w:p>
    <w:p w14:paraId="63F5DA14" w14:textId="77777777" w:rsid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2AC3A08" w14:textId="7ADBFAAC" w:rsidR="00ED61CA" w:rsidRDefault="002B4934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permStart w:id="1610942599" w:edGrp="everyone"/>
      <w:r w:rsidR="005264BE">
        <w:rPr>
          <w:rFonts w:ascii="Arial" w:hAnsi="Arial" w:cs="Arial"/>
          <w:b/>
          <w:sz w:val="22"/>
          <w:szCs w:val="22"/>
        </w:rPr>
        <w:t xml:space="preserve"> </w:t>
      </w:r>
    </w:p>
    <w:permEnd w:id="1610942599"/>
    <w:p w14:paraId="6F44CDFE" w14:textId="642C96D0" w:rsidR="00AD46FE" w:rsidRP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Adresa:</w:t>
      </w:r>
      <w:permStart w:id="864713620" w:edGrp="everyone"/>
      <w:r w:rsidR="005264BE">
        <w:rPr>
          <w:rFonts w:ascii="Arial" w:hAnsi="Arial" w:cs="Arial"/>
          <w:bCs/>
          <w:sz w:val="22"/>
          <w:szCs w:val="22"/>
        </w:rPr>
        <w:t xml:space="preserve"> </w:t>
      </w:r>
    </w:p>
    <w:permEnd w:id="864713620"/>
    <w:p w14:paraId="2A709E90" w14:textId="1DA28CFF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permStart w:id="1474233212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474233212"/>
    <w:p w14:paraId="3D7FB62E" w14:textId="486C3938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</w:t>
      </w:r>
      <w:r w:rsidR="00AD46FE">
        <w:rPr>
          <w:rFonts w:ascii="Arial" w:hAnsi="Arial" w:cs="Arial"/>
          <w:sz w:val="22"/>
          <w:szCs w:val="22"/>
        </w:rPr>
        <w:t>.:</w:t>
      </w:r>
      <w:permStart w:id="1259885898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259885898"/>
    <w:p w14:paraId="677CE191" w14:textId="0007C78A" w:rsidR="00ED61CA" w:rsidRPr="00E93F51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</w:t>
      </w:r>
      <w:r w:rsidR="00AD46FE">
        <w:rPr>
          <w:rFonts w:ascii="Arial" w:hAnsi="Arial" w:cs="Arial"/>
          <w:sz w:val="22"/>
          <w:szCs w:val="22"/>
        </w:rPr>
        <w:t>:</w:t>
      </w:r>
      <w:permStart w:id="1341334481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41334481"/>
    <w:p w14:paraId="3CE6763B" w14:textId="1BCDAB46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permStart w:id="882668362" w:edGrp="everyone"/>
      <w:r w:rsidRPr="00E93F51">
        <w:rPr>
          <w:rFonts w:ascii="Arial" w:hAnsi="Arial" w:cs="Arial"/>
          <w:sz w:val="22"/>
          <w:szCs w:val="22"/>
        </w:rPr>
        <w:tab/>
      </w:r>
      <w:permEnd w:id="882668362"/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57EB5C0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permStart w:id="1293840943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293840943"/>
      <w:r w:rsidRPr="00E93F51">
        <w:rPr>
          <w:rFonts w:ascii="Arial" w:hAnsi="Arial" w:cs="Arial"/>
          <w:sz w:val="22"/>
          <w:szCs w:val="22"/>
        </w:rPr>
        <w:tab/>
      </w:r>
    </w:p>
    <w:p w14:paraId="043D8AEA" w14:textId="290F5E92" w:rsidR="00812ED3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permStart w:id="1819686147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819686147"/>
    <w:p w14:paraId="291BAFF1" w14:textId="2CC473CC" w:rsidR="00ED61CA" w:rsidRPr="00E93F51" w:rsidRDefault="00812ED3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permStart w:id="1367166379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67166379"/>
    <w:p w14:paraId="2639769C" w14:textId="64C56B10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</w:t>
      </w:r>
      <w:r w:rsidR="00AD46FE">
        <w:rPr>
          <w:rFonts w:ascii="Arial" w:hAnsi="Arial" w:cs="Arial"/>
          <w:sz w:val="22"/>
          <w:szCs w:val="22"/>
        </w:rPr>
        <w:t>:</w:t>
      </w:r>
      <w:permStart w:id="1018691945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018691945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235C05B9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permStart w:id="1807549609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807549609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3CC9DAEA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IČ:</w:t>
      </w:r>
      <w:permStart w:id="1799167060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799167060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4B1ABB58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</w:t>
      </w:r>
      <w:r w:rsidR="00AD46FE">
        <w:rPr>
          <w:rFonts w:ascii="Arial" w:hAnsi="Arial" w:cs="Arial"/>
          <w:sz w:val="22"/>
          <w:szCs w:val="22"/>
        </w:rPr>
        <w:t>:</w:t>
      </w:r>
      <w:permStart w:id="1442798776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442798776"/>
    </w:p>
    <w:p w14:paraId="049E6CED" w14:textId="373F9F35" w:rsidR="00ED61CA" w:rsidRPr="00E93F51" w:rsidRDefault="00ED61C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>Společnost je zapsaná v obchodním rejstříku vedeném u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2079139551" w:edGrp="everyone"/>
      <w:r w:rsidR="00AD46FE">
        <w:rPr>
          <w:rFonts w:ascii="Arial" w:hAnsi="Arial" w:cs="Arial"/>
          <w:sz w:val="22"/>
          <w:szCs w:val="22"/>
        </w:rPr>
        <w:t>…………</w:t>
      </w:r>
      <w:proofErr w:type="gramStart"/>
      <w:r w:rsidR="00AD46FE">
        <w:rPr>
          <w:rFonts w:ascii="Arial" w:hAnsi="Arial" w:cs="Arial"/>
          <w:sz w:val="22"/>
          <w:szCs w:val="22"/>
        </w:rPr>
        <w:t>…….</w:t>
      </w:r>
      <w:permEnd w:id="2079139551"/>
      <w:proofErr w:type="gramEnd"/>
      <w:r w:rsidRPr="00E93F51">
        <w:rPr>
          <w:rFonts w:ascii="Arial" w:hAnsi="Arial" w:cs="Arial"/>
          <w:sz w:val="22"/>
          <w:szCs w:val="22"/>
        </w:rPr>
        <w:t>, oddíl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1713272051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1713272051"/>
      <w:r w:rsidRPr="00E93F51">
        <w:rPr>
          <w:rFonts w:ascii="Arial" w:hAnsi="Arial" w:cs="Arial"/>
          <w:sz w:val="22"/>
          <w:szCs w:val="22"/>
        </w:rPr>
        <w:t>, vložka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80767192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80767192"/>
      <w:r w:rsidR="00AD46FE">
        <w:rPr>
          <w:rFonts w:ascii="Arial" w:hAnsi="Arial" w:cs="Arial"/>
          <w:sz w:val="22"/>
          <w:szCs w:val="22"/>
        </w:rPr>
        <w:t xml:space="preserve"> .</w:t>
      </w:r>
    </w:p>
    <w:p w14:paraId="4CC58448" w14:textId="77777777" w:rsidR="00593846" w:rsidRPr="00E93F51" w:rsidRDefault="004F5D4D" w:rsidP="00AD46FE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436545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7B68B670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</w:t>
      </w:r>
      <w:r w:rsidR="001C01CE">
        <w:rPr>
          <w:rStyle w:val="Siln"/>
          <w:rFonts w:ascii="Arial" w:hAnsi="Arial" w:cs="Arial"/>
          <w:b w:val="0"/>
          <w:sz w:val="22"/>
          <w:szCs w:val="22"/>
        </w:rPr>
        <w:t xml:space="preserve">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1C01CE">
        <w:rPr>
          <w:rFonts w:ascii="Arial" w:hAnsi="Arial" w:cs="Arial"/>
          <w:b/>
          <w:sz w:val="22"/>
          <w:szCs w:val="22"/>
        </w:rPr>
        <w:t xml:space="preserve"> Studánka u Tachova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0C33F0">
        <w:rPr>
          <w:rFonts w:ascii="Arial" w:hAnsi="Arial" w:cs="Arial"/>
          <w:sz w:val="22"/>
          <w:szCs w:val="22"/>
        </w:rPr>
        <w:t>Studánka u Tachova.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7BF0FF8" w:rsidR="008325A1" w:rsidRPr="00E93F51" w:rsidRDefault="008325A1" w:rsidP="000C33F0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 xml:space="preserve">objednatele jako </w:t>
      </w:r>
      <w:r w:rsidR="00DC55FB" w:rsidRPr="00FE6459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A85C66" w:rsidRPr="00FE6459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>s náležitostmi dle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55F60E0F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 xml:space="preserve">Čl. </w:t>
      </w:r>
      <w:r w:rsidR="00F12D5D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7826E5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9E4428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2B4EE2" w:rsidRPr="009E4428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E4428" w:rsidRPr="009E4428">
        <w:rPr>
          <w:rStyle w:val="Siln"/>
          <w:rFonts w:ascii="Arial" w:hAnsi="Arial" w:cs="Arial"/>
          <w:b w:val="0"/>
          <w:sz w:val="22"/>
          <w:szCs w:val="22"/>
        </w:rPr>
        <w:t>30.</w:t>
      </w:r>
      <w:r w:rsidR="009E4428">
        <w:rPr>
          <w:rStyle w:val="Siln"/>
          <w:rFonts w:ascii="Arial" w:hAnsi="Arial" w:cs="Arial"/>
          <w:b w:val="0"/>
          <w:sz w:val="22"/>
          <w:szCs w:val="22"/>
        </w:rPr>
        <w:t xml:space="preserve"> 9. 2022</w:t>
      </w:r>
      <w:r w:rsidR="003C411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163F4087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3C4116">
        <w:rPr>
          <w:rStyle w:val="Siln"/>
          <w:rFonts w:ascii="Arial" w:hAnsi="Arial" w:cs="Arial"/>
          <w:b w:val="0"/>
          <w:sz w:val="22"/>
          <w:szCs w:val="22"/>
        </w:rPr>
        <w:t>Plzeňský kraj, katastrální území Studánka u Tachova</w:t>
      </w:r>
      <w:r w:rsidR="0017054D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5F795FCD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9E4428">
        <w:rPr>
          <w:rFonts w:ascii="Arial" w:hAnsi="Arial" w:cs="Arial"/>
          <w:b w:val="0"/>
          <w:i w:val="0"/>
          <w:sz w:val="22"/>
          <w:szCs w:val="22"/>
        </w:rPr>
        <w:t>nejpozději do</w:t>
      </w:r>
      <w:r w:rsidR="00FE30D8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9E4428">
        <w:rPr>
          <w:rFonts w:ascii="Arial" w:hAnsi="Arial" w:cs="Arial"/>
          <w:b w:val="0"/>
          <w:i w:val="0"/>
          <w:sz w:val="22"/>
          <w:szCs w:val="22"/>
        </w:rPr>
        <w:t>30. 9. 2022</w:t>
      </w:r>
      <w:r w:rsidR="00FE30D8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87FFCA5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AA0A108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sjednaných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AB6897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C44A3D7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1706184781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1706184781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3380B07D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388389523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38838952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65579490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736758344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736758344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64764D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</w:t>
      </w:r>
      <w:r w:rsidR="002C543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86E085C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0438D9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A9B77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B800BE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FE30D8">
        <w:rPr>
          <w:rStyle w:val="Siln"/>
          <w:rFonts w:ascii="Arial" w:hAnsi="Arial" w:cs="Arial"/>
          <w:b w:val="0"/>
          <w:sz w:val="22"/>
          <w:szCs w:val="22"/>
        </w:rPr>
        <w:t xml:space="preserve"> 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7AFAD88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29DF6DC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0429AE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4DEA6DB6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69312E2A" w:rsidR="00322F06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1EC4E211" w14:textId="7B83C974" w:rsidR="00AB6897" w:rsidRDefault="00AB6897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09D456A3" w14:textId="77777777" w:rsidR="000429AE" w:rsidRPr="00E93F51" w:rsidRDefault="000429AE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4DA072B6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splňujícího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61519B62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1772E4BE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 w:rsidRPr="00F12D5D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F12D5D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9BC76B1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FE30D8">
        <w:rPr>
          <w:rFonts w:ascii="Arial" w:hAnsi="Arial" w:cs="Arial"/>
          <w:bCs/>
          <w:sz w:val="22"/>
          <w:szCs w:val="22"/>
        </w:rPr>
        <w:t xml:space="preserve">200 000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320C697B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376B5A" w14:textId="77777777" w:rsidR="000429AE" w:rsidRDefault="000429AE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022173BB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23A5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628238F5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46341959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……..</w:t>
            </w:r>
            <w:permEnd w:id="46341959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permStart w:id="2013161204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</w:t>
            </w:r>
            <w:permEnd w:id="2013161204"/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7363301" w14:textId="77777777" w:rsidR="0029141F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68299D4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22D57493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Krajský pozemkový úřad pro Plzeňský kraj</w:t>
            </w:r>
          </w:p>
          <w:p w14:paraId="3FFD21F9" w14:textId="362576E4" w:rsidR="004937C4" w:rsidRPr="00E93F51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</w:tc>
        <w:tc>
          <w:tcPr>
            <w:tcW w:w="4606" w:type="dxa"/>
            <w:shd w:val="clear" w:color="auto" w:fill="auto"/>
          </w:tcPr>
          <w:p w14:paraId="6D0D2AD1" w14:textId="2C584D54" w:rsidR="0029141F" w:rsidRPr="00E93F51" w:rsidRDefault="004937C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317873671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</w:t>
            </w:r>
            <w:permEnd w:id="1317873671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4AD3CB0" w14:textId="401F13F6" w:rsidR="00DA1ACB" w:rsidRPr="00E93F51" w:rsidRDefault="0040514A" w:rsidP="00FE6459">
      <w:pPr>
        <w:pStyle w:val="TSlneksmlouvy"/>
        <w:spacing w:before="0" w:after="0" w:line="276" w:lineRule="auto"/>
        <w:jc w:val="both"/>
        <w:rPr>
          <w:rFonts w:eastAsiaTheme="minorHAnsi" w:cs="Arial"/>
          <w:b w:val="0"/>
          <w:spacing w:val="-1"/>
          <w:szCs w:val="22"/>
          <w:u w:color="000000"/>
        </w:rPr>
      </w:pPr>
      <w:r w:rsidRPr="00E93F51">
        <w:rPr>
          <w:rFonts w:cs="Arial"/>
          <w:b w:val="0"/>
          <w:szCs w:val="22"/>
        </w:rPr>
        <w:br w:type="page"/>
      </w:r>
    </w:p>
    <w:p w14:paraId="7C861E18" w14:textId="5506FFE6" w:rsidR="00A85C66" w:rsidRPr="00FE6459" w:rsidRDefault="00FE645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1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41ABBB0D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3EF5B" w14:textId="77777777" w:rsidR="001D0178" w:rsidRDefault="001D0178">
      <w:r>
        <w:separator/>
      </w:r>
    </w:p>
  </w:endnote>
  <w:endnote w:type="continuationSeparator" w:id="0">
    <w:p w14:paraId="29D1715D" w14:textId="77777777" w:rsidR="001D0178" w:rsidRDefault="001D0178">
      <w:r>
        <w:continuationSeparator/>
      </w:r>
    </w:p>
  </w:endnote>
  <w:endnote w:type="continuationNotice" w:id="1">
    <w:p w14:paraId="32668BDE" w14:textId="77777777" w:rsidR="001D0178" w:rsidRDefault="001D0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B0F2" w14:textId="77777777" w:rsidR="001D0178" w:rsidRDefault="001D0178">
      <w:r>
        <w:separator/>
      </w:r>
    </w:p>
  </w:footnote>
  <w:footnote w:type="continuationSeparator" w:id="0">
    <w:p w14:paraId="4B12A4A7" w14:textId="77777777" w:rsidR="001D0178" w:rsidRDefault="001D0178">
      <w:r>
        <w:continuationSeparator/>
      </w:r>
    </w:p>
  </w:footnote>
  <w:footnote w:type="continuationNotice" w:id="1">
    <w:p w14:paraId="2A5A740F" w14:textId="77777777" w:rsidR="001D0178" w:rsidRDefault="001D0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29AE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33F0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054D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1CE"/>
    <w:rsid w:val="001C2A32"/>
    <w:rsid w:val="001C4016"/>
    <w:rsid w:val="001C6458"/>
    <w:rsid w:val="001D0155"/>
    <w:rsid w:val="001D0178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77EDE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5431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5A49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4116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629F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01A9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7C4"/>
    <w:rsid w:val="00497EEC"/>
    <w:rsid w:val="004A12AD"/>
    <w:rsid w:val="004A3833"/>
    <w:rsid w:val="004A61AB"/>
    <w:rsid w:val="004B0ACE"/>
    <w:rsid w:val="004B30FA"/>
    <w:rsid w:val="004B3F81"/>
    <w:rsid w:val="004B49FB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4BE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306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4428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6897"/>
    <w:rsid w:val="00AB7FF1"/>
    <w:rsid w:val="00AC1203"/>
    <w:rsid w:val="00AC3B35"/>
    <w:rsid w:val="00AC54E8"/>
    <w:rsid w:val="00AC58BD"/>
    <w:rsid w:val="00AC5A6C"/>
    <w:rsid w:val="00AD203A"/>
    <w:rsid w:val="00AD3B25"/>
    <w:rsid w:val="00AD46FE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08D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2D5D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BD2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0D8"/>
    <w:rsid w:val="00FE3A28"/>
    <w:rsid w:val="00FE3CAA"/>
    <w:rsid w:val="00FE500C"/>
    <w:rsid w:val="00FE5326"/>
    <w:rsid w:val="00FE6459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infopath/2007/PartnerControls"/>
    <ds:schemaRef ds:uri="http://purl.org/dc/terms/"/>
    <ds:schemaRef ds:uri="2046fdb6-fa60-49a6-a635-1115ab0d2074"/>
    <ds:schemaRef ds:uri="http://schemas.microsoft.com/office/2006/documentManagement/types"/>
    <ds:schemaRef ds:uri="85f4b5cc-4033-44c7-b405-f5eed34c8154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ada3fa48-c231-4f9d-a491-19361e04fcb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12</Pages>
  <Words>4162</Words>
  <Characters>24452</Characters>
  <Application>Microsoft Office Word</Application>
  <DocSecurity>8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19</cp:revision>
  <cp:lastPrinted>2022-04-08T06:19:00Z</cp:lastPrinted>
  <dcterms:created xsi:type="dcterms:W3CDTF">2022-03-04T08:55:00Z</dcterms:created>
  <dcterms:modified xsi:type="dcterms:W3CDTF">2022-04-08T07:36:00Z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